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50ED5" w14:textId="77777777" w:rsidR="00DF7812" w:rsidRPr="00251DB5" w:rsidRDefault="009C2D2C" w:rsidP="00DF7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154062143"/>
      <w:r w:rsidR="00DF7812" w:rsidRPr="00251DB5">
        <w:rPr>
          <w:rFonts w:ascii="Times New Roman" w:hAnsi="Times New Roman"/>
          <w:b/>
          <w:sz w:val="28"/>
          <w:szCs w:val="28"/>
        </w:rPr>
        <w:t>РЕШЕНИЕ</w:t>
      </w:r>
    </w:p>
    <w:p w14:paraId="3C96E183" w14:textId="77777777" w:rsidR="00DF7812" w:rsidRPr="00251DB5" w:rsidRDefault="00DF7812" w:rsidP="00DF7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DB5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251DB5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251DB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03563A28" w14:textId="77777777" w:rsidR="00DF7812" w:rsidRPr="00251DB5" w:rsidRDefault="00DF7812" w:rsidP="00DF7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DB5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1E01C2A9" w14:textId="77777777" w:rsidR="00DF7812" w:rsidRPr="00251DB5" w:rsidRDefault="00DF7812" w:rsidP="00DF78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9594BA" w14:textId="77777777" w:rsidR="00DF7812" w:rsidRPr="00251DB5" w:rsidRDefault="00DF7812" w:rsidP="00DF7812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14:paraId="39777A6A" w14:textId="5A146F27" w:rsidR="00DF7812" w:rsidRPr="00251DB5" w:rsidRDefault="00DF7812" w:rsidP="00DF781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51DB5">
        <w:rPr>
          <w:rFonts w:ascii="Times New Roman" w:hAnsi="Times New Roman"/>
          <w:sz w:val="28"/>
          <w:szCs w:val="28"/>
        </w:rPr>
        <w:t xml:space="preserve">Созыв  </w:t>
      </w:r>
      <w:r w:rsidRPr="00251DB5">
        <w:rPr>
          <w:rFonts w:ascii="Times New Roman" w:hAnsi="Times New Roman"/>
          <w:sz w:val="28"/>
          <w:szCs w:val="28"/>
          <w:lang w:val="en-US"/>
        </w:rPr>
        <w:t>IV</w:t>
      </w:r>
      <w:proofErr w:type="gramEnd"/>
      <w:r w:rsidRPr="00251DB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4B56F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251DB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723E2">
        <w:rPr>
          <w:rFonts w:ascii="Times New Roman" w:hAnsi="Times New Roman"/>
          <w:sz w:val="28"/>
          <w:szCs w:val="28"/>
        </w:rPr>
        <w:t>4</w:t>
      </w:r>
      <w:r w:rsidRPr="00251DB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</w:t>
      </w:r>
    </w:p>
    <w:p w14:paraId="379FFBFE" w14:textId="6777B6F4" w:rsidR="00DF7812" w:rsidRPr="00251DB5" w:rsidRDefault="00DF7812" w:rsidP="00DF7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B5">
        <w:rPr>
          <w:rFonts w:ascii="Times New Roman" w:hAnsi="Times New Roman"/>
          <w:sz w:val="28"/>
          <w:szCs w:val="28"/>
        </w:rPr>
        <w:t>Сессия</w:t>
      </w:r>
      <w:r>
        <w:rPr>
          <w:rFonts w:ascii="Times New Roman" w:hAnsi="Times New Roman"/>
          <w:sz w:val="28"/>
          <w:szCs w:val="28"/>
        </w:rPr>
        <w:t xml:space="preserve"> 36</w:t>
      </w:r>
      <w:r w:rsidRPr="00251D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251DB5">
        <w:rPr>
          <w:rFonts w:ascii="Times New Roman" w:hAnsi="Times New Roman"/>
          <w:sz w:val="28"/>
          <w:szCs w:val="28"/>
        </w:rPr>
        <w:t>с.Кужмара</w:t>
      </w:r>
      <w:proofErr w:type="spellEnd"/>
    </w:p>
    <w:p w14:paraId="0F92FDB1" w14:textId="3B5F9FC1" w:rsidR="00DF7812" w:rsidRDefault="00DF7812" w:rsidP="00DF7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B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026E9">
        <w:rPr>
          <w:rFonts w:ascii="Times New Roman" w:hAnsi="Times New Roman"/>
          <w:sz w:val="28"/>
          <w:szCs w:val="28"/>
        </w:rPr>
        <w:t>3</w:t>
      </w:r>
      <w:r w:rsidR="004B56F4">
        <w:rPr>
          <w:rFonts w:ascii="Times New Roman" w:hAnsi="Times New Roman"/>
          <w:sz w:val="28"/>
          <w:szCs w:val="28"/>
        </w:rPr>
        <w:t>24</w:t>
      </w:r>
    </w:p>
    <w:bookmarkEnd w:id="0"/>
    <w:p w14:paraId="4F30F6D9" w14:textId="151B2E8B"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69DED" w14:textId="6DAB6EF4" w:rsidR="009C2D2C" w:rsidRPr="00DF7812" w:rsidRDefault="009C2D2C" w:rsidP="006D2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812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официального</w:t>
      </w:r>
      <w:r w:rsidR="00DF7812" w:rsidRPr="00DF78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812">
        <w:rPr>
          <w:rFonts w:ascii="Times New Roman" w:hAnsi="Times New Roman" w:cs="Times New Roman"/>
          <w:b/>
          <w:bCs/>
          <w:sz w:val="28"/>
          <w:szCs w:val="28"/>
        </w:rPr>
        <w:t>опубликования ежеквартальных сведений</w:t>
      </w:r>
      <w:r w:rsidR="00DF7812" w:rsidRPr="00DF78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812">
        <w:rPr>
          <w:rFonts w:ascii="Times New Roman" w:hAnsi="Times New Roman" w:cs="Times New Roman"/>
          <w:b/>
          <w:bCs/>
          <w:sz w:val="28"/>
          <w:szCs w:val="28"/>
        </w:rPr>
        <w:t>о ходе исполнения местного бюджета</w:t>
      </w:r>
      <w:r w:rsidR="00DF7812" w:rsidRPr="00DF78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F7812" w:rsidRPr="00DF7812">
        <w:rPr>
          <w:rFonts w:ascii="Times New Roman" w:hAnsi="Times New Roman" w:cs="Times New Roman"/>
          <w:b/>
          <w:bCs/>
          <w:sz w:val="28"/>
          <w:szCs w:val="28"/>
        </w:rPr>
        <w:t>Кужмарского</w:t>
      </w:r>
      <w:proofErr w:type="spellEnd"/>
      <w:r w:rsidR="00DF7812" w:rsidRPr="00DF78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265D3A5A" w14:textId="59BAC885"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46443" w14:textId="00193D91" w:rsidR="009C2D2C" w:rsidRPr="00DF7812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 xml:space="preserve">В целях упорядочения подготовки ежеквартальных сведений о ходе исполнения местного бюджета, для официального опубликования 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 и руководствуясь Уставом </w:t>
      </w:r>
      <w:proofErr w:type="spellStart"/>
      <w:r w:rsidR="00DF7812" w:rsidRPr="00DF7812">
        <w:rPr>
          <w:rFonts w:ascii="Times New Roman" w:hAnsi="Times New Roman" w:cs="Times New Roman"/>
          <w:iCs/>
          <w:sz w:val="28"/>
          <w:szCs w:val="28"/>
        </w:rPr>
        <w:t>Кужмарского</w:t>
      </w:r>
      <w:proofErr w:type="spellEnd"/>
      <w:r w:rsidR="00DF7812" w:rsidRPr="00DF781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DF7812">
        <w:rPr>
          <w:rFonts w:ascii="Times New Roman" w:hAnsi="Times New Roman" w:cs="Times New Roman"/>
          <w:iCs/>
          <w:sz w:val="28"/>
          <w:szCs w:val="28"/>
        </w:rPr>
        <w:t xml:space="preserve">, Собрание депутатов </w:t>
      </w:r>
      <w:proofErr w:type="spellStart"/>
      <w:r w:rsidR="00DF7812" w:rsidRPr="00DF7812">
        <w:rPr>
          <w:rFonts w:ascii="Times New Roman" w:hAnsi="Times New Roman" w:cs="Times New Roman"/>
          <w:iCs/>
          <w:sz w:val="28"/>
          <w:szCs w:val="28"/>
        </w:rPr>
        <w:t>Кужмарского</w:t>
      </w:r>
      <w:proofErr w:type="spellEnd"/>
      <w:r w:rsidR="00DF7812" w:rsidRPr="00DF7812">
        <w:rPr>
          <w:rFonts w:ascii="Times New Roman" w:hAnsi="Times New Roman" w:cs="Times New Roman"/>
          <w:iCs/>
          <w:sz w:val="28"/>
          <w:szCs w:val="28"/>
        </w:rPr>
        <w:t xml:space="preserve"> сельского поседения</w:t>
      </w:r>
      <w:r w:rsidR="0047261D" w:rsidRPr="00DF78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F7812">
        <w:rPr>
          <w:rFonts w:ascii="Times New Roman" w:hAnsi="Times New Roman" w:cs="Times New Roman"/>
          <w:iCs/>
          <w:sz w:val="28"/>
          <w:szCs w:val="28"/>
        </w:rPr>
        <w:t xml:space="preserve">решило: </w:t>
      </w:r>
    </w:p>
    <w:p w14:paraId="14D748D1" w14:textId="769D8964" w:rsidR="009C2D2C" w:rsidRPr="00DF7812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812">
        <w:rPr>
          <w:rFonts w:ascii="Times New Roman" w:hAnsi="Times New Roman" w:cs="Times New Roman"/>
          <w:iCs/>
          <w:sz w:val="28"/>
          <w:szCs w:val="28"/>
        </w:rPr>
        <w:t xml:space="preserve">1. Утвердить прилагаемый Порядок официального опубликования ежеквартальных сведений о ходе исполнения местного бюджета </w:t>
      </w:r>
      <w:proofErr w:type="spellStart"/>
      <w:r w:rsidR="00DF7812" w:rsidRPr="00DF7812">
        <w:rPr>
          <w:rFonts w:ascii="Times New Roman" w:hAnsi="Times New Roman" w:cs="Times New Roman"/>
          <w:iCs/>
          <w:sz w:val="28"/>
          <w:szCs w:val="28"/>
        </w:rPr>
        <w:t>Кужмарского</w:t>
      </w:r>
      <w:proofErr w:type="spellEnd"/>
      <w:r w:rsidR="00DF7812" w:rsidRPr="00DF7812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Pr="00DF7812">
        <w:rPr>
          <w:rFonts w:ascii="Times New Roman" w:hAnsi="Times New Roman" w:cs="Times New Roman"/>
          <w:iCs/>
          <w:sz w:val="28"/>
          <w:szCs w:val="28"/>
        </w:rPr>
        <w:t>.</w:t>
      </w:r>
    </w:p>
    <w:p w14:paraId="5E53313C" w14:textId="4ED682BA" w:rsidR="0068487F" w:rsidRPr="00B81749" w:rsidRDefault="0068487F" w:rsidP="0068487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="009C2D2C" w:rsidRPr="00DF7812">
        <w:rPr>
          <w:rFonts w:ascii="Times New Roman" w:hAnsi="Times New Roman"/>
          <w:iCs/>
          <w:sz w:val="28"/>
          <w:szCs w:val="28"/>
        </w:rPr>
        <w:t xml:space="preserve">2. </w:t>
      </w:r>
      <w:bookmarkStart w:id="1" w:name="_Hlk32589557"/>
      <w:r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ВМарийЭл</w:t>
      </w:r>
      <w:proofErr w:type="spellEnd"/>
      <w:r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</w:t>
      </w:r>
      <w:r w:rsidRPr="00B81749">
        <w:rPr>
          <w:rFonts w:ascii="Times New Roman" w:hAnsi="Times New Roman"/>
          <w:color w:val="000000"/>
          <w:sz w:val="28"/>
          <w:szCs w:val="28"/>
        </w:rPr>
        <w:t xml:space="preserve"> и подлежит размещению на сайте Звениговского муниципального района в информационно-телекоммуникационной сети «Интернет»</w:t>
      </w:r>
      <w:r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bookmarkEnd w:id="1"/>
    <w:p w14:paraId="345CD184" w14:textId="483F43BF" w:rsidR="009C2D2C" w:rsidRDefault="0068487F" w:rsidP="00684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2D2C" w:rsidRPr="0047261D">
        <w:rPr>
          <w:rFonts w:ascii="Times New Roman" w:hAnsi="Times New Roman" w:cs="Times New Roman"/>
          <w:sz w:val="28"/>
          <w:szCs w:val="28"/>
        </w:rPr>
        <w:t xml:space="preserve">. </w:t>
      </w:r>
      <w:r w:rsidR="009C2D2C" w:rsidRPr="0047261D"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решения </w:t>
      </w:r>
      <w:r w:rsidR="00DF7812">
        <w:rPr>
          <w:rFonts w:ascii="Times New Roman" w:eastAsia="Times New Roman" w:hAnsi="Times New Roman" w:cs="Times New Roman"/>
          <w:sz w:val="28"/>
        </w:rPr>
        <w:t>оставляю за собой.</w:t>
      </w:r>
    </w:p>
    <w:p w14:paraId="77E2E94B" w14:textId="14A7BCBD" w:rsidR="00DF7812" w:rsidRDefault="00DF7812" w:rsidP="009C2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2005E94" w14:textId="1AAF46F3" w:rsidR="00DF7812" w:rsidRDefault="00DF7812" w:rsidP="009C2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514191D2" w14:textId="77777777" w:rsidR="00DF7812" w:rsidRPr="0047261D" w:rsidRDefault="00DF7812" w:rsidP="009C2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B814EE6" w14:textId="77777777" w:rsidR="00DF7812" w:rsidRPr="00251DB5" w:rsidRDefault="00DF7812" w:rsidP="00DF781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54062240"/>
      <w:r w:rsidRPr="00251DB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51DB5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251DB5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14:paraId="4ABC9E67" w14:textId="77777777" w:rsidR="00DF7812" w:rsidRPr="00251DB5" w:rsidRDefault="00DF7812" w:rsidP="00DF78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B5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        </w:t>
      </w:r>
      <w:proofErr w:type="spellStart"/>
      <w:r w:rsidRPr="00251DB5">
        <w:rPr>
          <w:rFonts w:ascii="Times New Roman" w:hAnsi="Times New Roman"/>
          <w:sz w:val="28"/>
          <w:szCs w:val="28"/>
        </w:rPr>
        <w:t>Л.М.Смирнова</w:t>
      </w:r>
      <w:proofErr w:type="spellEnd"/>
      <w:r w:rsidRPr="00251DB5">
        <w:rPr>
          <w:rFonts w:ascii="Times New Roman" w:hAnsi="Times New Roman"/>
          <w:sz w:val="28"/>
          <w:szCs w:val="28"/>
        </w:rPr>
        <w:t xml:space="preserve">            </w:t>
      </w:r>
    </w:p>
    <w:bookmarkEnd w:id="2"/>
    <w:p w14:paraId="67DE722B" w14:textId="77777777" w:rsidR="009C2D2C" w:rsidRPr="009C2D2C" w:rsidRDefault="009C2D2C" w:rsidP="009C2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EC4D2" w14:textId="77777777"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18707" w14:textId="100088E6" w:rsidR="009C2D2C" w:rsidRPr="0047261D" w:rsidRDefault="009C2D2C" w:rsidP="009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85F01D" w14:textId="77777777" w:rsidR="009C2D2C" w:rsidRPr="0047261D" w:rsidRDefault="009C2D2C" w:rsidP="009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5B593078" w14:textId="77777777" w:rsidR="009C2D2C" w:rsidRPr="0047261D" w:rsidRDefault="009C2D2C" w:rsidP="009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7A564AE" w14:textId="77777777" w:rsidR="009C2D2C" w:rsidRPr="0047261D" w:rsidRDefault="009C2D2C" w:rsidP="009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6F142F11" w14:textId="77777777" w:rsidR="009C2D2C" w:rsidRPr="009C2D2C" w:rsidRDefault="009C2D2C" w:rsidP="009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45E806E" w14:textId="7F908E28" w:rsidR="009C2D2C" w:rsidRDefault="009C2D2C" w:rsidP="009C2D2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14:paraId="67AA93FB" w14:textId="15FC0357" w:rsidR="00DF7812" w:rsidRDefault="00DF7812" w:rsidP="009C2D2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14:paraId="0018DD74" w14:textId="54F44B22" w:rsidR="00DF7812" w:rsidRDefault="00DF7812" w:rsidP="009C2D2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14:paraId="3AF346B2" w14:textId="31127C46" w:rsidR="00DF7812" w:rsidRDefault="00DF7812" w:rsidP="009C2D2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14:paraId="2D364A3E" w14:textId="77777777" w:rsidR="00A1479F" w:rsidRDefault="00A1479F" w:rsidP="009C2D2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14:paraId="75A2386D" w14:textId="6B5BABD9" w:rsidR="00DF7812" w:rsidRDefault="00DF7812" w:rsidP="009C2D2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14:paraId="36DCA695" w14:textId="49EF7A9E" w:rsidR="00DF7812" w:rsidRDefault="00DF7812" w:rsidP="009C2D2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14:paraId="7BEF7067" w14:textId="77777777" w:rsidR="009C2D2C" w:rsidRPr="009C2D2C" w:rsidRDefault="009C2D2C" w:rsidP="009C2D2C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2BB80AF1" w14:textId="76C5B31C" w:rsidR="009C2D2C" w:rsidRPr="009C2D2C" w:rsidRDefault="009C2D2C" w:rsidP="009C2D2C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DF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DF78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Кужмарского</w:t>
      </w:r>
      <w:proofErr w:type="spellEnd"/>
      <w:r w:rsidR="00DF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E888C34" w14:textId="27066354"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от </w:t>
      </w:r>
      <w:r w:rsidR="004B56F4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20.03.2024 № 324</w:t>
      </w:r>
    </w:p>
    <w:p w14:paraId="677779C2" w14:textId="77777777"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703A1" w14:textId="77777777" w:rsidR="009C2D2C" w:rsidRPr="00A1479F" w:rsidRDefault="009C2D2C" w:rsidP="00A14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336DD" w14:textId="77777777" w:rsidR="009C2D2C" w:rsidRPr="00A1479F" w:rsidRDefault="009C2D2C" w:rsidP="00A14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79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37CB465" w14:textId="050CBCE5" w:rsidR="009C2D2C" w:rsidRPr="00A1479F" w:rsidRDefault="009C2D2C" w:rsidP="00A14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79F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официального опубликования ежеквартальных сведений о ходе исполнения местного бюджета </w:t>
      </w:r>
      <w:proofErr w:type="spellStart"/>
      <w:r w:rsidR="00DF7812" w:rsidRPr="00A1479F">
        <w:rPr>
          <w:rFonts w:ascii="Times New Roman" w:hAnsi="Times New Roman" w:cs="Times New Roman"/>
          <w:b/>
          <w:bCs/>
          <w:sz w:val="28"/>
          <w:szCs w:val="28"/>
        </w:rPr>
        <w:t>Кужмарского</w:t>
      </w:r>
      <w:proofErr w:type="spellEnd"/>
      <w:r w:rsidR="00DF7812" w:rsidRPr="00A147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A147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216720" w14:textId="77777777" w:rsidR="009C2D2C" w:rsidRPr="00A1479F" w:rsidRDefault="009C2D2C" w:rsidP="00A14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E07B3" w14:textId="77777777" w:rsidR="009C2D2C" w:rsidRPr="00A1479F" w:rsidRDefault="009C2D2C" w:rsidP="00A147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479F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7BFA2608" w14:textId="77777777" w:rsidR="009C2D2C" w:rsidRPr="00A1479F" w:rsidRDefault="009C2D2C" w:rsidP="00A14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9F">
        <w:rPr>
          <w:rFonts w:ascii="Times New Roman" w:hAnsi="Times New Roman" w:cs="Times New Roman"/>
          <w:sz w:val="28"/>
          <w:szCs w:val="28"/>
        </w:rPr>
        <w:t> </w:t>
      </w:r>
    </w:p>
    <w:p w14:paraId="4691F01A" w14:textId="246B712C" w:rsidR="009C2D2C" w:rsidRPr="00A1479F" w:rsidRDefault="009C2D2C" w:rsidP="00A147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79F">
        <w:rPr>
          <w:rFonts w:ascii="Times New Roman" w:hAnsi="Times New Roman" w:cs="Times New Roman"/>
          <w:sz w:val="28"/>
          <w:szCs w:val="28"/>
        </w:rPr>
        <w:t xml:space="preserve">1. Порядок официального опубликования ежеквартальных сведений о ходе исполнения бюджета </w:t>
      </w:r>
      <w:proofErr w:type="spellStart"/>
      <w:r w:rsidR="00DF7812" w:rsidRPr="00A1479F">
        <w:rPr>
          <w:rFonts w:ascii="Times New Roman" w:hAnsi="Times New Roman" w:cs="Times New Roman"/>
          <w:iCs/>
          <w:sz w:val="28"/>
          <w:szCs w:val="28"/>
        </w:rPr>
        <w:t>Кужмарского</w:t>
      </w:r>
      <w:proofErr w:type="spellEnd"/>
      <w:r w:rsidR="00DF7812" w:rsidRPr="00A1479F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A1479F" w:rsidRPr="00A1479F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  <w:r w:rsidRPr="00A1479F">
        <w:rPr>
          <w:rFonts w:ascii="Times New Roman" w:hAnsi="Times New Roman" w:cs="Times New Roman"/>
          <w:iCs/>
          <w:sz w:val="28"/>
          <w:szCs w:val="28"/>
        </w:rPr>
        <w:t xml:space="preserve"> (далее - Порядок) устанавливает процедуру подготовки и состав вышеуказанных ежеквартальных сведений для официального опубликования </w:t>
      </w:r>
      <w:proofErr w:type="spellStart"/>
      <w:r w:rsidR="00DF7812" w:rsidRPr="00A1479F">
        <w:rPr>
          <w:rFonts w:ascii="Times New Roman" w:hAnsi="Times New Roman" w:cs="Times New Roman"/>
          <w:iCs/>
          <w:sz w:val="28"/>
          <w:szCs w:val="28"/>
        </w:rPr>
        <w:t>Кужмарской</w:t>
      </w:r>
      <w:proofErr w:type="spellEnd"/>
      <w:r w:rsidR="00DF7812" w:rsidRPr="00A1479F">
        <w:rPr>
          <w:rFonts w:ascii="Times New Roman" w:hAnsi="Times New Roman" w:cs="Times New Roman"/>
          <w:iCs/>
          <w:sz w:val="28"/>
          <w:szCs w:val="28"/>
        </w:rPr>
        <w:t xml:space="preserve"> сельской администрацией</w:t>
      </w:r>
      <w:r w:rsidR="0047261D" w:rsidRPr="00A1479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479F">
        <w:rPr>
          <w:rFonts w:ascii="Times New Roman" w:hAnsi="Times New Roman" w:cs="Times New Roman"/>
          <w:iCs/>
          <w:sz w:val="28"/>
          <w:szCs w:val="28"/>
        </w:rPr>
        <w:t xml:space="preserve">(далее - </w:t>
      </w:r>
      <w:r w:rsidR="00DF7812" w:rsidRPr="00A1479F">
        <w:rPr>
          <w:rFonts w:ascii="Times New Roman" w:hAnsi="Times New Roman" w:cs="Times New Roman"/>
          <w:iCs/>
          <w:sz w:val="28"/>
          <w:szCs w:val="28"/>
        </w:rPr>
        <w:t>а</w:t>
      </w:r>
      <w:r w:rsidRPr="00A1479F">
        <w:rPr>
          <w:rFonts w:ascii="Times New Roman" w:hAnsi="Times New Roman" w:cs="Times New Roman"/>
          <w:iCs/>
          <w:sz w:val="28"/>
          <w:szCs w:val="28"/>
        </w:rPr>
        <w:t>дминистрация).</w:t>
      </w:r>
    </w:p>
    <w:p w14:paraId="67B4DE33" w14:textId="34EAFEE7" w:rsidR="009C2D2C" w:rsidRPr="00A1479F" w:rsidRDefault="009C2D2C" w:rsidP="00A147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479F">
        <w:rPr>
          <w:rFonts w:ascii="Times New Roman" w:hAnsi="Times New Roman" w:cs="Times New Roman"/>
          <w:iCs/>
          <w:sz w:val="28"/>
          <w:szCs w:val="28"/>
        </w:rPr>
        <w:t>2. Сводная информация о ходе исполнения бюджета</w:t>
      </w:r>
      <w:r w:rsidR="0047261D" w:rsidRPr="00A1479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F7812" w:rsidRPr="00A1479F">
        <w:rPr>
          <w:rFonts w:ascii="Times New Roman" w:hAnsi="Times New Roman" w:cs="Times New Roman"/>
          <w:iCs/>
          <w:sz w:val="28"/>
          <w:szCs w:val="28"/>
        </w:rPr>
        <w:t>Кужмарского</w:t>
      </w:r>
      <w:proofErr w:type="spellEnd"/>
      <w:r w:rsidR="00DF7812" w:rsidRPr="00A1479F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A1479F" w:rsidRPr="00A1479F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  <w:r w:rsidRPr="00A1479F">
        <w:rPr>
          <w:rFonts w:ascii="Times New Roman" w:hAnsi="Times New Roman" w:cs="Times New Roman"/>
          <w:iCs/>
          <w:sz w:val="28"/>
          <w:szCs w:val="28"/>
        </w:rPr>
        <w:t xml:space="preserve"> отражается нарастающим итогом за истекший период (первый квартал, полугодие, девять месяцев).</w:t>
      </w:r>
    </w:p>
    <w:p w14:paraId="739A4100" w14:textId="77777777" w:rsidR="00A1479F" w:rsidRPr="00A1479F" w:rsidRDefault="00A1479F" w:rsidP="00A147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BC8FDD" w14:textId="77777777" w:rsidR="00A1479F" w:rsidRPr="00A1479F" w:rsidRDefault="00A1479F" w:rsidP="00A1479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1479F">
        <w:rPr>
          <w:rFonts w:ascii="Times New Roman" w:hAnsi="Times New Roman" w:cs="Times New Roman"/>
          <w:sz w:val="28"/>
          <w:szCs w:val="28"/>
        </w:rPr>
        <w:t>2. Состав ежеквартальных сведений и сроки их опубликования</w:t>
      </w:r>
    </w:p>
    <w:p w14:paraId="7FE7FCA7" w14:textId="77777777" w:rsidR="00A1479F" w:rsidRPr="00A1479F" w:rsidRDefault="00A1479F" w:rsidP="00A1479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1D49E1D" w14:textId="77777777" w:rsidR="00A1479F" w:rsidRPr="00A1479F" w:rsidRDefault="00A1479F" w:rsidP="00A147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79F">
        <w:rPr>
          <w:rFonts w:ascii="Times New Roman" w:hAnsi="Times New Roman" w:cs="Times New Roman"/>
          <w:sz w:val="28"/>
          <w:szCs w:val="28"/>
        </w:rPr>
        <w:t>3. В ежеквартальных сведениях о ходе исполнения местного бюджета отражается ежеквартальное исполнение местного бюджета по доходам и расходам.</w:t>
      </w:r>
    </w:p>
    <w:p w14:paraId="54C2735C" w14:textId="77777777" w:rsidR="00A1479F" w:rsidRPr="00A1479F" w:rsidRDefault="00A1479F" w:rsidP="00A147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79F">
        <w:rPr>
          <w:rFonts w:ascii="Times New Roman" w:hAnsi="Times New Roman" w:cs="Times New Roman"/>
          <w:sz w:val="28"/>
          <w:szCs w:val="28"/>
        </w:rPr>
        <w:t>4. В составе ежеквартальных сведений об исполнении доходной части местного бюджета указываются:</w:t>
      </w:r>
    </w:p>
    <w:p w14:paraId="42D06C70" w14:textId="77777777" w:rsidR="00A1479F" w:rsidRPr="00A1479F" w:rsidRDefault="00A1479F" w:rsidP="00A147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79F">
        <w:rPr>
          <w:rFonts w:ascii="Times New Roman" w:hAnsi="Times New Roman" w:cs="Times New Roman"/>
          <w:sz w:val="28"/>
          <w:szCs w:val="28"/>
        </w:rPr>
        <w:t>1) общая сумма доходов;</w:t>
      </w:r>
    </w:p>
    <w:p w14:paraId="50DCD143" w14:textId="77777777" w:rsidR="00A1479F" w:rsidRPr="00A1479F" w:rsidRDefault="00A1479F" w:rsidP="00A147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79F">
        <w:rPr>
          <w:rFonts w:ascii="Times New Roman" w:hAnsi="Times New Roman" w:cs="Times New Roman"/>
          <w:sz w:val="28"/>
          <w:szCs w:val="28"/>
        </w:rPr>
        <w:t>2) расшифровка средств, поступивших в местный бюджет от уплаты местных налогов;</w:t>
      </w:r>
    </w:p>
    <w:p w14:paraId="4254E99B" w14:textId="77777777" w:rsidR="00A1479F" w:rsidRPr="00A1479F" w:rsidRDefault="00A1479F" w:rsidP="00A147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79F">
        <w:rPr>
          <w:rFonts w:ascii="Times New Roman" w:hAnsi="Times New Roman" w:cs="Times New Roman"/>
          <w:sz w:val="28"/>
          <w:szCs w:val="28"/>
        </w:rPr>
        <w:t>3) объем межбюджетных трансфертов, предоставленных из бюджетов бюджетной системы Российской Федерации;</w:t>
      </w:r>
    </w:p>
    <w:p w14:paraId="4E92B939" w14:textId="77777777" w:rsidR="00A1479F" w:rsidRPr="00A1479F" w:rsidRDefault="00A1479F" w:rsidP="00A147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79F">
        <w:rPr>
          <w:rFonts w:ascii="Times New Roman" w:hAnsi="Times New Roman" w:cs="Times New Roman"/>
          <w:sz w:val="28"/>
          <w:szCs w:val="28"/>
        </w:rPr>
        <w:t>4) размер поступивших неналоговых доходов.</w:t>
      </w:r>
    </w:p>
    <w:p w14:paraId="6DD89858" w14:textId="77777777" w:rsidR="00A1479F" w:rsidRPr="00A1479F" w:rsidRDefault="00A1479F" w:rsidP="00A147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79F">
        <w:rPr>
          <w:rFonts w:ascii="Times New Roman" w:hAnsi="Times New Roman" w:cs="Times New Roman"/>
          <w:sz w:val="28"/>
          <w:szCs w:val="28"/>
        </w:rPr>
        <w:t>5. Ежеквартальные сведения об исполнении расходной части местного бюджета указываются общей цифрой и с расшифровкой по направлениям нарастающим итогом с начала года.</w:t>
      </w:r>
    </w:p>
    <w:p w14:paraId="2959639A" w14:textId="319F69A7" w:rsidR="00A1479F" w:rsidRPr="00A1479F" w:rsidRDefault="00A1479F" w:rsidP="00A147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79F">
        <w:rPr>
          <w:rFonts w:ascii="Times New Roman" w:hAnsi="Times New Roman" w:cs="Times New Roman"/>
          <w:sz w:val="28"/>
          <w:szCs w:val="28"/>
        </w:rPr>
        <w:t xml:space="preserve">6. Проект муниципального правового акта –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A1479F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отчета по исполнению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479F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 за первый квартал (полугодие, девять месяцев) готовит финансовое управление администрации Звениговского муниципального района.</w:t>
      </w:r>
    </w:p>
    <w:p w14:paraId="654ED9B1" w14:textId="0B0F3521" w:rsidR="00A1479F" w:rsidRPr="00A1479F" w:rsidRDefault="00A1479F" w:rsidP="00A147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79F">
        <w:rPr>
          <w:rFonts w:ascii="Times New Roman" w:hAnsi="Times New Roman" w:cs="Times New Roman"/>
          <w:sz w:val="28"/>
          <w:szCs w:val="28"/>
        </w:rPr>
        <w:lastRenderedPageBreak/>
        <w:t xml:space="preserve">7. После утверждения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79F">
        <w:rPr>
          <w:rFonts w:ascii="Times New Roman" w:hAnsi="Times New Roman" w:cs="Times New Roman"/>
          <w:sz w:val="28"/>
          <w:szCs w:val="28"/>
        </w:rPr>
        <w:t xml:space="preserve">сельской администрации об утверждении отчета по исполнению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479F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Республики Марий Эл за первый квартал (полугодие, девять месяцев), муниципальный правовой акт направляется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79F">
        <w:rPr>
          <w:rFonts w:ascii="Times New Roman" w:hAnsi="Times New Roman" w:cs="Times New Roman"/>
          <w:sz w:val="28"/>
          <w:szCs w:val="28"/>
        </w:rPr>
        <w:t>сельского поселения для сведения.</w:t>
      </w:r>
    </w:p>
    <w:p w14:paraId="1D0257D6" w14:textId="01E000A7" w:rsidR="00A1479F" w:rsidRPr="00A1479F" w:rsidRDefault="00A1479F" w:rsidP="00A147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9F">
        <w:rPr>
          <w:rFonts w:ascii="Times New Roman" w:hAnsi="Times New Roman" w:cs="Times New Roman"/>
          <w:sz w:val="28"/>
          <w:szCs w:val="28"/>
        </w:rPr>
        <w:t xml:space="preserve">8.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79F">
        <w:rPr>
          <w:rFonts w:ascii="Times New Roman" w:hAnsi="Times New Roman" w:cs="Times New Roman"/>
          <w:sz w:val="28"/>
          <w:szCs w:val="28"/>
        </w:rPr>
        <w:t xml:space="preserve">сельской администрации об утверждении отчета по исполнению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1479F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Республики Марий Эл за первый квартал (полугодие, девять месяцев) размещается </w:t>
      </w:r>
      <w:r w:rsidRPr="00A1479F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портале «</w:t>
      </w:r>
      <w:proofErr w:type="spellStart"/>
      <w:r w:rsidRPr="00A1479F">
        <w:rPr>
          <w:rFonts w:ascii="Times New Roman" w:eastAsia="Calibri" w:hAnsi="Times New Roman" w:cs="Times New Roman"/>
          <w:color w:val="000000"/>
          <w:sz w:val="28"/>
          <w:szCs w:val="28"/>
        </w:rPr>
        <w:t>ВМарийЭл</w:t>
      </w:r>
      <w:proofErr w:type="spellEnd"/>
      <w:r w:rsidRPr="00A1479F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A1479F">
        <w:rPr>
          <w:rFonts w:ascii="Times New Roman" w:hAnsi="Times New Roman" w:cs="Times New Roman"/>
          <w:color w:val="000000"/>
          <w:sz w:val="28"/>
          <w:szCs w:val="28"/>
        </w:rPr>
        <w:t xml:space="preserve"> и на сайте Звениговского муниципального района в информационно-телекоммуникационной сети «Интернет» в срок не позднее 15 дней со дня вступления в силу муниципального правового акта.</w:t>
      </w:r>
    </w:p>
    <w:p w14:paraId="7DF05BDE" w14:textId="77777777" w:rsidR="00A1479F" w:rsidRPr="00A1479F" w:rsidRDefault="00A1479F" w:rsidP="00A147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15D85" w14:textId="77777777" w:rsidR="00A1479F" w:rsidRPr="00A1479F" w:rsidRDefault="00A1479F" w:rsidP="00A147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6D7330" w14:textId="77777777" w:rsidR="00A1479F" w:rsidRPr="00A1479F" w:rsidRDefault="00A1479F" w:rsidP="00A147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79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14:paraId="56E47853" w14:textId="77777777" w:rsidR="00A1479F" w:rsidRPr="00A1479F" w:rsidRDefault="00A1479F" w:rsidP="00A147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5324674" w14:textId="73E3E8DC" w:rsidR="009C2D2C" w:rsidRPr="0047261D" w:rsidRDefault="009C2D2C" w:rsidP="0047261D">
      <w:pPr>
        <w:spacing w:after="0" w:line="240" w:lineRule="auto"/>
        <w:ind w:firstLine="709"/>
        <w:jc w:val="both"/>
      </w:pPr>
    </w:p>
    <w:sectPr w:rsidR="009C2D2C" w:rsidRPr="0047261D" w:rsidSect="004726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2C"/>
    <w:rsid w:val="002F5612"/>
    <w:rsid w:val="003723E2"/>
    <w:rsid w:val="0047261D"/>
    <w:rsid w:val="00480364"/>
    <w:rsid w:val="004B56F4"/>
    <w:rsid w:val="0068487F"/>
    <w:rsid w:val="006D2FFC"/>
    <w:rsid w:val="00720AD3"/>
    <w:rsid w:val="009C2D2C"/>
    <w:rsid w:val="00A026E9"/>
    <w:rsid w:val="00A1479F"/>
    <w:rsid w:val="00D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B6F1"/>
  <w15:chartTrackingRefBased/>
  <w15:docId w15:val="{02A48616-703D-468E-ABC4-B9ADD8A7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2C"/>
    <w:pPr>
      <w:ind w:left="720"/>
      <w:contextualSpacing/>
    </w:pPr>
  </w:style>
  <w:style w:type="paragraph" w:customStyle="1" w:styleId="ConsPlusNormal">
    <w:name w:val="ConsPlusNormal"/>
    <w:rsid w:val="006848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Щуплыгина Мария Александровна</dc:creator>
  <cp:keywords/>
  <dc:description/>
  <cp:lastModifiedBy>Пользователь</cp:lastModifiedBy>
  <cp:revision>7</cp:revision>
  <dcterms:created xsi:type="dcterms:W3CDTF">2024-02-01T05:19:00Z</dcterms:created>
  <dcterms:modified xsi:type="dcterms:W3CDTF">2024-03-19T13:09:00Z</dcterms:modified>
</cp:coreProperties>
</file>